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6B8D" w14:textId="77777777" w:rsidR="00701533" w:rsidRPr="00701533" w:rsidRDefault="00701533" w:rsidP="00701533">
      <w:pPr>
        <w:rPr>
          <w:b/>
          <w:bCs/>
        </w:rPr>
      </w:pPr>
      <w:r w:rsidRPr="00701533">
        <w:rPr>
          <w:b/>
          <w:bCs/>
        </w:rPr>
        <w:t>Schriftelijke vragen aan het college van burgemeester en wethouders</w:t>
      </w:r>
    </w:p>
    <w:p w14:paraId="00AAEDEC" w14:textId="120B3801" w:rsidR="00701533" w:rsidRPr="00701533" w:rsidRDefault="00701533" w:rsidP="00701533">
      <w:r w:rsidRPr="00701533">
        <w:rPr>
          <w:b/>
          <w:bCs/>
        </w:rPr>
        <w:t>Onderwerp:</w:t>
      </w:r>
      <w:r w:rsidRPr="00701533">
        <w:t xml:space="preserve"> Ontwerp hoofdlijnen dienstregeling 2026 bereikbaarheid</w:t>
      </w:r>
      <w:r>
        <w:t xml:space="preserve"> centrum</w:t>
      </w:r>
      <w:r w:rsidRPr="00701533">
        <w:t xml:space="preserve"> Ulrum</w:t>
      </w:r>
      <w:r w:rsidR="00BA77A7">
        <w:t xml:space="preserve"> </w:t>
      </w:r>
      <w:r w:rsidRPr="00701533">
        <w:br/>
      </w:r>
      <w:r w:rsidRPr="00701533">
        <w:rPr>
          <w:b/>
          <w:bCs/>
        </w:rPr>
        <w:t>Datum:</w:t>
      </w:r>
      <w:r w:rsidRPr="00701533">
        <w:t xml:space="preserve"> </w:t>
      </w:r>
      <w:r>
        <w:rPr>
          <w:i/>
          <w:iCs/>
        </w:rPr>
        <w:t>19-12-2025</w:t>
      </w:r>
    </w:p>
    <w:p w14:paraId="38762737" w14:textId="77777777" w:rsidR="00701533" w:rsidRPr="00701533" w:rsidRDefault="00701533" w:rsidP="00701533">
      <w:r w:rsidRPr="00701533">
        <w:rPr>
          <w:b/>
          <w:bCs/>
        </w:rPr>
        <w:t>Inleiding</w:t>
      </w:r>
      <w:r w:rsidRPr="00701533">
        <w:br/>
        <w:t xml:space="preserve">In het ontwerp </w:t>
      </w:r>
      <w:r w:rsidRPr="00701533">
        <w:rPr>
          <w:i/>
          <w:iCs/>
        </w:rPr>
        <w:t>Hoofdlijnen dienstregeling 2026</w:t>
      </w:r>
      <w:r w:rsidRPr="00701533">
        <w:t xml:space="preserve"> wordt voorgesteld buslijn 65 niet langer door de kern van Ulrum te laten rijden, maar te verleggen naar de N361. Dit betekent dat haltes in het dorp vervallen en reizigers een grotere loopafstand krijgen. In de </w:t>
      </w:r>
      <w:r w:rsidRPr="00701533">
        <w:rPr>
          <w:b/>
          <w:bCs/>
        </w:rPr>
        <w:t>Regiovisie Marnegebied (juni 2025)</w:t>
      </w:r>
      <w:r w:rsidRPr="00701533">
        <w:t xml:space="preserve"> wordt juist expliciet aangegeven dat het essentieel is dat </w:t>
      </w:r>
      <w:r w:rsidRPr="00701533">
        <w:rPr>
          <w:b/>
          <w:bCs/>
        </w:rPr>
        <w:t>bussen door de dorpen blijven rijden</w:t>
      </w:r>
      <w:r w:rsidRPr="00701533">
        <w:t>, onder meer vanwege vergrijzing, veiligheid, bereikbaarheid van voorzieningen en het voorkomen van eenzaamheid. Tegen deze achtergrond stelt fractie Lokaal Sociaal de volgende schriftelijke vragen.</w:t>
      </w:r>
    </w:p>
    <w:p w14:paraId="27CB3077" w14:textId="77777777" w:rsidR="00701533" w:rsidRPr="00701533" w:rsidRDefault="00701533" w:rsidP="00701533">
      <w:r w:rsidRPr="00701533">
        <w:rPr>
          <w:b/>
          <w:bCs/>
        </w:rPr>
        <w:t>Vragen</w:t>
      </w:r>
    </w:p>
    <w:p w14:paraId="035A4C28" w14:textId="743E38B1" w:rsidR="00742133" w:rsidRDefault="00701533" w:rsidP="00701533">
      <w:r w:rsidRPr="00701533">
        <w:rPr>
          <w:b/>
          <w:bCs/>
        </w:rPr>
        <w:t>1.</w:t>
      </w:r>
      <w:r w:rsidRPr="00701533">
        <w:t xml:space="preserve"> Wat is de </w:t>
      </w:r>
      <w:r w:rsidRPr="00701533">
        <w:rPr>
          <w:b/>
          <w:bCs/>
        </w:rPr>
        <w:t>opvatting van het college</w:t>
      </w:r>
      <w:r w:rsidRPr="00701533">
        <w:t xml:space="preserve"> over het voornemen om buslijn 65 niet langer door de kern van Ulrum te laten rijden maar te verleggen naar de N361, waardoor haltes in het dorp vervallen en reizigers tot </w:t>
      </w:r>
      <w:proofErr w:type="gramStart"/>
      <w:r w:rsidRPr="00701533">
        <w:t>circa</w:t>
      </w:r>
      <w:proofErr w:type="gramEnd"/>
      <w:r w:rsidRPr="00701533">
        <w:t xml:space="preserve"> 400 meter extra moeten lopen?</w:t>
      </w:r>
      <w:r w:rsidRPr="00701533">
        <w:br/>
        <w:t xml:space="preserve">Hoe verhoudt dit voornemen zich volgens het college tot de </w:t>
      </w:r>
      <w:r w:rsidRPr="00701533">
        <w:rPr>
          <w:b/>
          <w:bCs/>
        </w:rPr>
        <w:t>Regiovisie Marnegebied</w:t>
      </w:r>
      <w:r w:rsidRPr="00701533">
        <w:t>, waarin is vastgelegd dat bussen door de dorpen moeten blijven rijden om de leefbaarheid, bereikbaarheid van voorzieningen en sociale samenhang te behouden?</w:t>
      </w:r>
      <w:r w:rsidR="00742133">
        <w:t xml:space="preserve"> Is het college hierover al actief in overleg geweest met het OV Bureau?</w:t>
      </w:r>
    </w:p>
    <w:p w14:paraId="113B51C4" w14:textId="35CDC3EE" w:rsidR="0015039A" w:rsidRDefault="0015039A" w:rsidP="00701533">
      <w:pPr>
        <w:rPr>
          <w:b/>
          <w:bCs/>
        </w:rPr>
      </w:pPr>
      <w:r w:rsidRPr="0015039A">
        <w:rPr>
          <w:b/>
          <w:bCs/>
        </w:rPr>
        <w:t>Antwoord</w:t>
      </w:r>
    </w:p>
    <w:p w14:paraId="33848B2C" w14:textId="1A40ED22" w:rsidR="0041062D" w:rsidRDefault="0041062D" w:rsidP="00B34E7F">
      <w:pPr>
        <w:spacing w:after="0" w:line="240" w:lineRule="auto"/>
        <w:rPr>
          <w:rFonts w:eastAsia="Times New Roman" w:cstheme="minorHAnsi"/>
          <w:i/>
          <w:iCs/>
        </w:rPr>
      </w:pPr>
      <w:r>
        <w:rPr>
          <w:rFonts w:eastAsia="Times New Roman" w:cstheme="minorHAnsi"/>
          <w:i/>
          <w:iCs/>
        </w:rPr>
        <w:t xml:space="preserve">De ontwerp-dienstregeling biedt </w:t>
      </w:r>
      <w:r w:rsidRPr="007A3BBF">
        <w:rPr>
          <w:rFonts w:eastAsia="Times New Roman" w:cstheme="minorHAnsi"/>
          <w:i/>
          <w:iCs/>
        </w:rPr>
        <w:t>meer reismogelijkheden voor reizigers van en naar Lauwersoog (</w:t>
      </w:r>
      <w:r w:rsidRPr="003A1A28">
        <w:rPr>
          <w:rFonts w:eastAsia="Times New Roman" w:cstheme="minorHAnsi"/>
          <w:i/>
          <w:iCs/>
        </w:rPr>
        <w:t>WEC, Nationaal park Lauwersmeer en de boot naar Schiermonnikoog). Zoals bekend is er in de zomermaanden een tekort aan (auto-)parkeerruimte in Lauwersoog. Door nu meer openbaar vervoer aan te bieden wordt het aantrekkelijker om de auto te laten staan en met de bus te gaan. Stimulering van het openbaar vervoer is immers ook het gemeentelijk beleid zoals omschreven in het Mobiliteitsprogramma</w:t>
      </w:r>
      <w:r w:rsidR="00131E8A">
        <w:rPr>
          <w:rFonts w:eastAsia="Times New Roman" w:cstheme="minorHAnsi"/>
          <w:i/>
          <w:iCs/>
        </w:rPr>
        <w:t>.</w:t>
      </w:r>
      <w:r w:rsidRPr="00D74B5F">
        <w:rPr>
          <w:rFonts w:eastAsia="Times New Roman" w:cstheme="minorHAnsi"/>
          <w:i/>
          <w:iCs/>
          <w:color w:val="FF0000"/>
        </w:rPr>
        <w:t xml:space="preserve"> </w:t>
      </w:r>
    </w:p>
    <w:p w14:paraId="7EDBED60" w14:textId="77777777" w:rsidR="0041062D" w:rsidRPr="007A3BBF" w:rsidRDefault="0041062D" w:rsidP="0041062D">
      <w:pPr>
        <w:spacing w:after="0" w:line="240" w:lineRule="auto"/>
        <w:jc w:val="both"/>
        <w:rPr>
          <w:rFonts w:eastAsia="Times New Roman" w:cstheme="minorHAnsi"/>
          <w:i/>
          <w:iCs/>
        </w:rPr>
      </w:pPr>
    </w:p>
    <w:p w14:paraId="6ED05E64" w14:textId="77777777" w:rsidR="0041062D" w:rsidRDefault="0041062D" w:rsidP="0041062D">
      <w:pPr>
        <w:pStyle w:val="Normaalweb"/>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 xml:space="preserve">Wat betreft Ulrum. Op zich is de maximale afstand van 400 m </w:t>
      </w:r>
      <w:proofErr w:type="gramStart"/>
      <w:r>
        <w:rPr>
          <w:rFonts w:asciiTheme="minorHAnsi" w:hAnsiTheme="minorHAnsi" w:cstheme="minorHAnsi"/>
          <w:i/>
          <w:iCs/>
          <w:sz w:val="22"/>
          <w:szCs w:val="22"/>
        </w:rPr>
        <w:t>conform</w:t>
      </w:r>
      <w:proofErr w:type="gramEnd"/>
      <w:r>
        <w:rPr>
          <w:rFonts w:asciiTheme="minorHAnsi" w:hAnsiTheme="minorHAnsi" w:cstheme="minorHAnsi"/>
          <w:i/>
          <w:iCs/>
          <w:sz w:val="22"/>
          <w:szCs w:val="22"/>
        </w:rPr>
        <w:t xml:space="preserve"> de algemeen geldende richtlijn op het gebied van de bereikbaarheid van een ov-halte. Bij Ulrum zal de loopafstand voor de meeste mensen minder zijn dan 400 m.</w:t>
      </w:r>
    </w:p>
    <w:p w14:paraId="4AC21CFC" w14:textId="738A6CC1" w:rsidR="0041062D" w:rsidRDefault="0041062D" w:rsidP="0041062D">
      <w:pPr>
        <w:pStyle w:val="Normaalweb"/>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 xml:space="preserve">De strekking van de dienstregeling in Ulrum is </w:t>
      </w:r>
      <w:r w:rsidR="00595DD0">
        <w:rPr>
          <w:rFonts w:asciiTheme="minorHAnsi" w:hAnsiTheme="minorHAnsi" w:cstheme="minorHAnsi"/>
          <w:i/>
          <w:iCs/>
          <w:sz w:val="22"/>
          <w:szCs w:val="22"/>
        </w:rPr>
        <w:t xml:space="preserve">een </w:t>
      </w:r>
      <w:r w:rsidR="00131E8A">
        <w:rPr>
          <w:rFonts w:asciiTheme="minorHAnsi" w:hAnsiTheme="minorHAnsi" w:cstheme="minorHAnsi"/>
          <w:i/>
          <w:iCs/>
          <w:sz w:val="22"/>
          <w:szCs w:val="22"/>
        </w:rPr>
        <w:t>direct</w:t>
      </w:r>
      <w:r w:rsidR="00595DD0">
        <w:rPr>
          <w:rFonts w:asciiTheme="minorHAnsi" w:hAnsiTheme="minorHAnsi" w:cstheme="minorHAnsi"/>
          <w:i/>
          <w:iCs/>
          <w:sz w:val="22"/>
          <w:szCs w:val="22"/>
        </w:rPr>
        <w:t xml:space="preserve"> </w:t>
      </w:r>
      <w:r>
        <w:rPr>
          <w:rFonts w:asciiTheme="minorHAnsi" w:hAnsiTheme="minorHAnsi" w:cstheme="minorHAnsi"/>
          <w:i/>
          <w:iCs/>
          <w:sz w:val="22"/>
          <w:szCs w:val="22"/>
        </w:rPr>
        <w:t xml:space="preserve">uitvloeisel van het </w:t>
      </w:r>
      <w:r w:rsidRPr="000A3117">
        <w:rPr>
          <w:rFonts w:asciiTheme="minorHAnsi" w:hAnsiTheme="minorHAnsi" w:cstheme="minorHAnsi"/>
          <w:i/>
          <w:iCs/>
          <w:sz w:val="22"/>
          <w:szCs w:val="22"/>
        </w:rPr>
        <w:t>creëren</w:t>
      </w:r>
      <w:r>
        <w:rPr>
          <w:rFonts w:asciiTheme="minorHAnsi" w:hAnsiTheme="minorHAnsi" w:cstheme="minorHAnsi"/>
          <w:i/>
          <w:iCs/>
          <w:sz w:val="22"/>
          <w:szCs w:val="22"/>
        </w:rPr>
        <w:t xml:space="preserve"> van extra marge voor de overstap van de bus op de trein in Winsum.</w:t>
      </w:r>
    </w:p>
    <w:p w14:paraId="13DED6BA" w14:textId="41F47CE8" w:rsidR="0041062D" w:rsidRDefault="0041062D" w:rsidP="0041062D">
      <w:pPr>
        <w:pStyle w:val="Normaalweb"/>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Omdat OV-bureau ook aangeeft dat zij niet zeker weet of deze extra tijd ook nodig is voor deze overstap hebben wij voorgesteld om de huidige bediening in Ulrum voor het dienstjaar 2026 (van 20 juni tot 1 december) in stand te houden en te monitoren of de gewenste marge bij de overst</w:t>
      </w:r>
      <w:r w:rsidR="000B6930">
        <w:rPr>
          <w:rFonts w:asciiTheme="minorHAnsi" w:hAnsiTheme="minorHAnsi" w:cstheme="minorHAnsi"/>
          <w:i/>
          <w:iCs/>
          <w:sz w:val="22"/>
          <w:szCs w:val="22"/>
        </w:rPr>
        <w:t>ap</w:t>
      </w:r>
      <w:r>
        <w:rPr>
          <w:rFonts w:asciiTheme="minorHAnsi" w:hAnsiTheme="minorHAnsi" w:cstheme="minorHAnsi"/>
          <w:i/>
          <w:iCs/>
          <w:sz w:val="22"/>
          <w:szCs w:val="22"/>
        </w:rPr>
        <w:t xml:space="preserve"> in Winsum ook daadwerkelijk nodig is.</w:t>
      </w:r>
    </w:p>
    <w:p w14:paraId="66E0559D" w14:textId="4637B30E" w:rsidR="0041062D" w:rsidRDefault="0041062D" w:rsidP="0041062D">
      <w:pPr>
        <w:pStyle w:val="Normaalweb"/>
        <w:spacing w:before="0" w:beforeAutospacing="0" w:after="0" w:afterAutospacing="0"/>
        <w:rPr>
          <w:rFonts w:asciiTheme="minorHAnsi" w:hAnsiTheme="minorHAnsi" w:cstheme="minorHAnsi"/>
          <w:i/>
          <w:iCs/>
          <w:sz w:val="22"/>
          <w:szCs w:val="22"/>
        </w:rPr>
      </w:pPr>
      <w:proofErr w:type="gramStart"/>
      <w:r>
        <w:rPr>
          <w:rFonts w:asciiTheme="minorHAnsi" w:hAnsiTheme="minorHAnsi" w:cstheme="minorHAnsi"/>
          <w:i/>
          <w:iCs/>
          <w:sz w:val="22"/>
          <w:szCs w:val="22"/>
        </w:rPr>
        <w:t>Tevens</w:t>
      </w:r>
      <w:proofErr w:type="gramEnd"/>
      <w:r>
        <w:rPr>
          <w:rFonts w:asciiTheme="minorHAnsi" w:hAnsiTheme="minorHAnsi" w:cstheme="minorHAnsi"/>
          <w:i/>
          <w:iCs/>
          <w:sz w:val="22"/>
          <w:szCs w:val="22"/>
        </w:rPr>
        <w:t xml:space="preserve"> kan dan in de tussentijd gekeken worden, in overleg met de provincie, naar het optimaliseren van de bushalte</w:t>
      </w:r>
      <w:r w:rsidR="000B6930" w:rsidRPr="000B6930">
        <w:rPr>
          <w:rFonts w:asciiTheme="minorHAnsi" w:hAnsiTheme="minorHAnsi" w:cstheme="minorHAnsi"/>
          <w:i/>
          <w:iCs/>
          <w:sz w:val="22"/>
          <w:szCs w:val="22"/>
        </w:rPr>
        <w:t xml:space="preserve"> </w:t>
      </w:r>
      <w:r w:rsidR="000B6930">
        <w:rPr>
          <w:rFonts w:asciiTheme="minorHAnsi" w:hAnsiTheme="minorHAnsi" w:cstheme="minorHAnsi"/>
          <w:i/>
          <w:iCs/>
          <w:sz w:val="22"/>
          <w:szCs w:val="22"/>
        </w:rPr>
        <w:t>(</w:t>
      </w:r>
      <w:r w:rsidR="000B6930">
        <w:rPr>
          <w:rFonts w:asciiTheme="minorHAnsi" w:hAnsiTheme="minorHAnsi" w:cstheme="minorHAnsi"/>
          <w:i/>
          <w:iCs/>
          <w:sz w:val="22"/>
          <w:szCs w:val="22"/>
        </w:rPr>
        <w:t xml:space="preserve">incl. oversteek) </w:t>
      </w:r>
      <w:r>
        <w:rPr>
          <w:rFonts w:asciiTheme="minorHAnsi" w:hAnsiTheme="minorHAnsi" w:cstheme="minorHAnsi"/>
          <w:i/>
          <w:iCs/>
          <w:sz w:val="22"/>
          <w:szCs w:val="22"/>
        </w:rPr>
        <w:t xml:space="preserve">langs de N361. </w:t>
      </w:r>
    </w:p>
    <w:p w14:paraId="560426D8" w14:textId="77777777" w:rsidR="001002BC" w:rsidRDefault="001002BC" w:rsidP="0041062D">
      <w:pPr>
        <w:pStyle w:val="Normaalweb"/>
        <w:spacing w:before="0" w:beforeAutospacing="0" w:after="0" w:afterAutospacing="0"/>
        <w:rPr>
          <w:rFonts w:asciiTheme="minorHAnsi" w:hAnsiTheme="minorHAnsi" w:cstheme="minorHAnsi"/>
          <w:i/>
          <w:iCs/>
          <w:sz w:val="22"/>
          <w:szCs w:val="22"/>
        </w:rPr>
      </w:pPr>
    </w:p>
    <w:p w14:paraId="26C0B85F" w14:textId="04BA37FF" w:rsidR="001002BC" w:rsidRPr="00505BC1" w:rsidRDefault="007C65F7" w:rsidP="0041062D">
      <w:pPr>
        <w:pStyle w:val="Normaalweb"/>
        <w:spacing w:before="0" w:beforeAutospacing="0" w:after="0" w:afterAutospacing="0"/>
        <w:rPr>
          <w:rFonts w:asciiTheme="minorHAnsi" w:hAnsiTheme="minorHAnsi" w:cstheme="minorHAnsi"/>
          <w:i/>
          <w:iCs/>
          <w:sz w:val="22"/>
          <w:szCs w:val="22"/>
        </w:rPr>
      </w:pPr>
      <w:r w:rsidRPr="00505BC1">
        <w:rPr>
          <w:rFonts w:asciiTheme="minorHAnsi" w:hAnsiTheme="minorHAnsi" w:cstheme="minorHAnsi"/>
          <w:i/>
          <w:iCs/>
          <w:sz w:val="22"/>
          <w:szCs w:val="22"/>
        </w:rPr>
        <w:t xml:space="preserve">Verhouding met de Regiovisie Marnegebied. </w:t>
      </w:r>
    </w:p>
    <w:p w14:paraId="294DE0E5" w14:textId="77777777" w:rsidR="00505BC1" w:rsidRPr="00505BC1" w:rsidRDefault="003F28BB" w:rsidP="0041062D">
      <w:pPr>
        <w:pStyle w:val="Normaalweb"/>
        <w:spacing w:before="0" w:beforeAutospacing="0" w:after="0" w:afterAutospacing="0"/>
        <w:rPr>
          <w:rFonts w:asciiTheme="minorHAnsi" w:hAnsiTheme="minorHAnsi" w:cstheme="minorHAnsi"/>
          <w:i/>
          <w:iCs/>
          <w:sz w:val="22"/>
          <w:szCs w:val="22"/>
        </w:rPr>
      </w:pPr>
      <w:r w:rsidRPr="00505BC1">
        <w:rPr>
          <w:rFonts w:asciiTheme="minorHAnsi" w:hAnsiTheme="minorHAnsi" w:cstheme="minorHAnsi"/>
          <w:i/>
          <w:iCs/>
          <w:sz w:val="22"/>
          <w:szCs w:val="22"/>
        </w:rPr>
        <w:t>Deze regiovisie bevat wensen v</w:t>
      </w:r>
      <w:r w:rsidR="000522B3" w:rsidRPr="00505BC1">
        <w:rPr>
          <w:rFonts w:asciiTheme="minorHAnsi" w:hAnsiTheme="minorHAnsi" w:cstheme="minorHAnsi"/>
          <w:i/>
          <w:iCs/>
          <w:sz w:val="22"/>
          <w:szCs w:val="22"/>
        </w:rPr>
        <w:t>en aandacht</w:t>
      </w:r>
      <w:r w:rsidR="003025F7" w:rsidRPr="00505BC1">
        <w:rPr>
          <w:rFonts w:asciiTheme="minorHAnsi" w:hAnsiTheme="minorHAnsi" w:cstheme="minorHAnsi"/>
          <w:i/>
          <w:iCs/>
          <w:sz w:val="22"/>
          <w:szCs w:val="22"/>
        </w:rPr>
        <w:t>punten voor het gemeentebestuur van de in</w:t>
      </w:r>
      <w:r w:rsidRPr="00505BC1">
        <w:rPr>
          <w:rFonts w:asciiTheme="minorHAnsi" w:hAnsiTheme="minorHAnsi" w:cstheme="minorHAnsi"/>
          <w:i/>
          <w:iCs/>
          <w:sz w:val="22"/>
          <w:szCs w:val="22"/>
        </w:rPr>
        <w:t xml:space="preserve">woners </w:t>
      </w:r>
      <w:r w:rsidR="003025F7" w:rsidRPr="00505BC1">
        <w:rPr>
          <w:rFonts w:asciiTheme="minorHAnsi" w:hAnsiTheme="minorHAnsi" w:cstheme="minorHAnsi"/>
          <w:i/>
          <w:iCs/>
          <w:sz w:val="22"/>
          <w:szCs w:val="22"/>
        </w:rPr>
        <w:t>uit het Marnegebied. Onder andere op het gebied van het openbaar vervoer.</w:t>
      </w:r>
      <w:r w:rsidR="004A14F6" w:rsidRPr="00505BC1">
        <w:rPr>
          <w:rFonts w:asciiTheme="minorHAnsi" w:hAnsiTheme="minorHAnsi" w:cstheme="minorHAnsi"/>
          <w:i/>
          <w:iCs/>
          <w:sz w:val="22"/>
          <w:szCs w:val="22"/>
        </w:rPr>
        <w:t xml:space="preserve"> </w:t>
      </w:r>
      <w:r w:rsidR="00092C63" w:rsidRPr="00505BC1">
        <w:rPr>
          <w:rFonts w:asciiTheme="minorHAnsi" w:hAnsiTheme="minorHAnsi" w:cstheme="minorHAnsi"/>
          <w:i/>
          <w:iCs/>
          <w:sz w:val="22"/>
          <w:szCs w:val="22"/>
        </w:rPr>
        <w:t>In overleg met het OV-bureau</w:t>
      </w:r>
      <w:r w:rsidR="00B7328F" w:rsidRPr="00505BC1">
        <w:rPr>
          <w:rFonts w:asciiTheme="minorHAnsi" w:hAnsiTheme="minorHAnsi" w:cstheme="minorHAnsi"/>
          <w:i/>
          <w:iCs/>
          <w:sz w:val="22"/>
          <w:szCs w:val="22"/>
        </w:rPr>
        <w:t xml:space="preserve"> kan worden bekeken </w:t>
      </w:r>
      <w:r w:rsidR="00BF09F4" w:rsidRPr="00505BC1">
        <w:rPr>
          <w:rFonts w:asciiTheme="minorHAnsi" w:hAnsiTheme="minorHAnsi" w:cstheme="minorHAnsi"/>
          <w:i/>
          <w:iCs/>
          <w:sz w:val="22"/>
          <w:szCs w:val="22"/>
        </w:rPr>
        <w:t xml:space="preserve">naar zo veel mogelijk optimalisering van het openbaar vervoer in dat gebied. </w:t>
      </w:r>
      <w:r w:rsidR="00A63CEC" w:rsidRPr="00505BC1">
        <w:rPr>
          <w:rFonts w:asciiTheme="minorHAnsi" w:hAnsiTheme="minorHAnsi" w:cstheme="minorHAnsi"/>
          <w:i/>
          <w:iCs/>
          <w:sz w:val="22"/>
          <w:szCs w:val="22"/>
        </w:rPr>
        <w:t xml:space="preserve">Eventueel combinatie van de buurtbus (lijn 565) met </w:t>
      </w:r>
      <w:r w:rsidR="00505BC1" w:rsidRPr="00505BC1">
        <w:rPr>
          <w:rFonts w:asciiTheme="minorHAnsi" w:hAnsiTheme="minorHAnsi" w:cstheme="minorHAnsi"/>
          <w:i/>
          <w:iCs/>
          <w:sz w:val="22"/>
          <w:szCs w:val="22"/>
        </w:rPr>
        <w:t>lijn 68.</w:t>
      </w:r>
    </w:p>
    <w:p w14:paraId="02954FF9" w14:textId="00612179" w:rsidR="003025F7" w:rsidRPr="00505BC1" w:rsidRDefault="00092C63" w:rsidP="0041062D">
      <w:pPr>
        <w:pStyle w:val="Normaalweb"/>
        <w:spacing w:before="0" w:beforeAutospacing="0" w:after="0" w:afterAutospacing="0"/>
        <w:rPr>
          <w:rFonts w:asciiTheme="minorHAnsi" w:hAnsiTheme="minorHAnsi" w:cstheme="minorHAnsi"/>
          <w:i/>
          <w:iCs/>
          <w:sz w:val="22"/>
          <w:szCs w:val="22"/>
        </w:rPr>
      </w:pPr>
      <w:r w:rsidRPr="00505BC1">
        <w:rPr>
          <w:rFonts w:asciiTheme="minorHAnsi" w:hAnsiTheme="minorHAnsi" w:cstheme="minorHAnsi"/>
          <w:i/>
          <w:iCs/>
          <w:sz w:val="22"/>
          <w:szCs w:val="22"/>
        </w:rPr>
        <w:t xml:space="preserve"> </w:t>
      </w:r>
    </w:p>
    <w:p w14:paraId="47416324" w14:textId="7FFF5CBA" w:rsidR="0041062D" w:rsidRPr="00C61CAB" w:rsidRDefault="00B20892" w:rsidP="0041062D">
      <w:pPr>
        <w:pStyle w:val="Normaalweb"/>
        <w:spacing w:before="0" w:beforeAutospacing="0" w:after="0" w:afterAutospacing="0"/>
        <w:rPr>
          <w:rFonts w:asciiTheme="minorHAnsi" w:hAnsiTheme="minorHAnsi" w:cstheme="minorHAnsi"/>
          <w:i/>
          <w:iCs/>
          <w:color w:val="FF0000"/>
          <w:sz w:val="22"/>
          <w:szCs w:val="22"/>
        </w:rPr>
      </w:pPr>
      <w:r>
        <w:rPr>
          <w:rFonts w:asciiTheme="minorHAnsi" w:hAnsiTheme="minorHAnsi" w:cstheme="minorHAnsi"/>
          <w:i/>
          <w:iCs/>
          <w:color w:val="FF0000"/>
          <w:sz w:val="22"/>
          <w:szCs w:val="22"/>
        </w:rPr>
        <w:t xml:space="preserve"> </w:t>
      </w:r>
    </w:p>
    <w:p w14:paraId="515BB1D3" w14:textId="77777777" w:rsidR="0015039A" w:rsidRPr="0015039A" w:rsidRDefault="0015039A" w:rsidP="00701533">
      <w:pPr>
        <w:rPr>
          <w:b/>
          <w:bCs/>
        </w:rPr>
      </w:pPr>
    </w:p>
    <w:p w14:paraId="65FB6DBB" w14:textId="77777777" w:rsidR="00701533" w:rsidRDefault="00701533" w:rsidP="00701533">
      <w:pPr>
        <w:rPr>
          <w:b/>
          <w:bCs/>
        </w:rPr>
      </w:pPr>
    </w:p>
    <w:p w14:paraId="79AB06E3" w14:textId="77777777" w:rsidR="00556FB5" w:rsidRDefault="00701533" w:rsidP="00701533">
      <w:r w:rsidRPr="00701533">
        <w:rPr>
          <w:b/>
          <w:bCs/>
        </w:rPr>
        <w:t>2.</w:t>
      </w:r>
      <w:r w:rsidRPr="00701533">
        <w:t xml:space="preserve"> Kan het college verduidelijken </w:t>
      </w:r>
      <w:r w:rsidRPr="00701533">
        <w:rPr>
          <w:b/>
          <w:bCs/>
        </w:rPr>
        <w:t>welke exacte routekeuze</w:t>
      </w:r>
      <w:r w:rsidRPr="00701533">
        <w:t xml:space="preserve"> is voorzien voor de bus tussen </w:t>
      </w:r>
      <w:r w:rsidRPr="00701533">
        <w:rPr>
          <w:b/>
          <w:bCs/>
        </w:rPr>
        <w:t>Leens en de N361</w:t>
      </w:r>
      <w:r w:rsidRPr="00701533">
        <w:t xml:space="preserve">: gaat de bus via de </w:t>
      </w:r>
      <w:r w:rsidRPr="00701533">
        <w:rPr>
          <w:b/>
          <w:bCs/>
        </w:rPr>
        <w:t>Breekweg</w:t>
      </w:r>
      <w:r w:rsidRPr="00701533">
        <w:t xml:space="preserve"> richting de N361, of rijdt de bus </w:t>
      </w:r>
      <w:r>
        <w:t xml:space="preserve">eerst </w:t>
      </w:r>
      <w:r w:rsidRPr="00701533">
        <w:t xml:space="preserve">rechtdoor en sluit deze </w:t>
      </w:r>
      <w:r w:rsidRPr="00701533">
        <w:rPr>
          <w:b/>
          <w:bCs/>
        </w:rPr>
        <w:t>pas vlak voor de voormalige halte Westerhouw</w:t>
      </w:r>
      <w:r w:rsidRPr="00701533">
        <w:t xml:space="preserve"> aan op de N361?</w:t>
      </w:r>
    </w:p>
    <w:p w14:paraId="3A5D232E" w14:textId="3C6432F0" w:rsidR="00895AB2" w:rsidRPr="00895AB2" w:rsidRDefault="00895AB2" w:rsidP="00701533">
      <w:pPr>
        <w:rPr>
          <w:b/>
          <w:bCs/>
        </w:rPr>
      </w:pPr>
      <w:r w:rsidRPr="00895AB2">
        <w:rPr>
          <w:b/>
          <w:bCs/>
        </w:rPr>
        <w:t>Antwoord</w:t>
      </w:r>
    </w:p>
    <w:p w14:paraId="11C382C3" w14:textId="2E72CD7A" w:rsidR="00701533" w:rsidRPr="00701533" w:rsidRDefault="00895AB2" w:rsidP="00701533">
      <w:r>
        <w:rPr>
          <w:i/>
          <w:iCs/>
        </w:rPr>
        <w:t>D</w:t>
      </w:r>
      <w:r w:rsidR="00041929">
        <w:rPr>
          <w:i/>
          <w:iCs/>
        </w:rPr>
        <w:t>e</w:t>
      </w:r>
      <w:r w:rsidR="004954F8">
        <w:rPr>
          <w:i/>
          <w:iCs/>
        </w:rPr>
        <w:t xml:space="preserve"> </w:t>
      </w:r>
      <w:r w:rsidR="00041929">
        <w:rPr>
          <w:i/>
          <w:iCs/>
        </w:rPr>
        <w:t xml:space="preserve">bus gaat </w:t>
      </w:r>
      <w:r w:rsidR="00BE10EE">
        <w:rPr>
          <w:i/>
          <w:iCs/>
        </w:rPr>
        <w:t>vanaf de</w:t>
      </w:r>
      <w:r w:rsidR="00CE52AC">
        <w:rPr>
          <w:i/>
          <w:iCs/>
        </w:rPr>
        <w:t xml:space="preserve"> </w:t>
      </w:r>
      <w:r w:rsidR="000003AA">
        <w:rPr>
          <w:i/>
          <w:iCs/>
        </w:rPr>
        <w:t>Leensterweg</w:t>
      </w:r>
      <w:r w:rsidR="00C30223">
        <w:rPr>
          <w:i/>
          <w:iCs/>
        </w:rPr>
        <w:t xml:space="preserve"> via de </w:t>
      </w:r>
      <w:proofErr w:type="spellStart"/>
      <w:r w:rsidR="00C30223">
        <w:rPr>
          <w:i/>
          <w:iCs/>
        </w:rPr>
        <w:t>Scha</w:t>
      </w:r>
      <w:r w:rsidR="009A6451">
        <w:rPr>
          <w:i/>
          <w:iCs/>
        </w:rPr>
        <w:t>per</w:t>
      </w:r>
      <w:r>
        <w:rPr>
          <w:i/>
          <w:iCs/>
        </w:rPr>
        <w:t>weg</w:t>
      </w:r>
      <w:proofErr w:type="spellEnd"/>
      <w:r>
        <w:rPr>
          <w:i/>
          <w:iCs/>
        </w:rPr>
        <w:t xml:space="preserve"> terug naar de N361.</w:t>
      </w:r>
      <w:r w:rsidR="00701533" w:rsidRPr="00701533">
        <w:br/>
      </w:r>
    </w:p>
    <w:p w14:paraId="44AD3D5E" w14:textId="4BB917A4" w:rsidR="00701533" w:rsidRDefault="00701533" w:rsidP="00701533">
      <w:pPr>
        <w:pStyle w:val="Geenafstand"/>
      </w:pPr>
      <w:r w:rsidRPr="00701533">
        <w:rPr>
          <w:b/>
          <w:bCs/>
        </w:rPr>
        <w:t>3.</w:t>
      </w:r>
      <w:r w:rsidRPr="00701533">
        <w:t xml:space="preserve"> </w:t>
      </w:r>
      <w:proofErr w:type="gramStart"/>
      <w:r w:rsidRPr="00701533">
        <w:t>Indien</w:t>
      </w:r>
      <w:proofErr w:type="gramEnd"/>
      <w:r w:rsidRPr="00701533">
        <w:t xml:space="preserve"> het </w:t>
      </w:r>
      <w:proofErr w:type="spellStart"/>
      <w:r w:rsidRPr="00701533">
        <w:rPr>
          <w:b/>
          <w:bCs/>
        </w:rPr>
        <w:t>routetechnisch</w:t>
      </w:r>
      <w:proofErr w:type="spellEnd"/>
      <w:r w:rsidRPr="00701533">
        <w:rPr>
          <w:b/>
          <w:bCs/>
        </w:rPr>
        <w:t xml:space="preserve"> </w:t>
      </w:r>
      <w:r>
        <w:rPr>
          <w:b/>
          <w:bCs/>
        </w:rPr>
        <w:t xml:space="preserve">echt </w:t>
      </w:r>
      <w:r w:rsidRPr="00701533">
        <w:rPr>
          <w:b/>
          <w:bCs/>
        </w:rPr>
        <w:t>niet mogelijk of niet wenselijk</w:t>
      </w:r>
      <w:r w:rsidRPr="00701533">
        <w:t xml:space="preserve"> is om buslijn 65 door de kern van Ulrum te laten rijden, is het college dan bereid</w:t>
      </w:r>
      <w:r>
        <w:t xml:space="preserve"> het </w:t>
      </w:r>
      <w:r w:rsidR="00C61CAB">
        <w:t>OV-bureau</w:t>
      </w:r>
      <w:r>
        <w:t xml:space="preserve"> te vragen </w:t>
      </w:r>
      <w:r w:rsidRPr="00701533">
        <w:rPr>
          <w:b/>
          <w:bCs/>
        </w:rPr>
        <w:t>alternatieven te</w:t>
      </w:r>
      <w:r>
        <w:rPr>
          <w:b/>
          <w:bCs/>
        </w:rPr>
        <w:t xml:space="preserve"> laten</w:t>
      </w:r>
      <w:r w:rsidRPr="00701533">
        <w:rPr>
          <w:b/>
          <w:bCs/>
        </w:rPr>
        <w:t xml:space="preserve"> onderzoeken</w:t>
      </w:r>
      <w:r w:rsidRPr="00701533">
        <w:t xml:space="preserve"> om toch een </w:t>
      </w:r>
      <w:r w:rsidRPr="00701533">
        <w:rPr>
          <w:b/>
          <w:bCs/>
        </w:rPr>
        <w:t>OV-halte in het dorpscentrum van Ulrum</w:t>
      </w:r>
      <w:r w:rsidRPr="00701533">
        <w:t xml:space="preserve"> te behouden, in lijn met de Regiovisie Marnegebied?</w:t>
      </w:r>
    </w:p>
    <w:p w14:paraId="6D22410B" w14:textId="77777777" w:rsidR="004954F8" w:rsidRDefault="004954F8" w:rsidP="00701533">
      <w:pPr>
        <w:pStyle w:val="Geenafstand"/>
      </w:pPr>
    </w:p>
    <w:p w14:paraId="147C214C" w14:textId="28CFA996" w:rsidR="00701533" w:rsidRDefault="00701533" w:rsidP="00701533">
      <w:pPr>
        <w:pStyle w:val="Geenafstand"/>
      </w:pPr>
      <w:r w:rsidRPr="00701533">
        <w:t xml:space="preserve">Daarbij denken wij </w:t>
      </w:r>
      <w:r>
        <w:t>bijvoorbeeld</w:t>
      </w:r>
      <w:r w:rsidRPr="00701533">
        <w:t xml:space="preserve"> aan:</w:t>
      </w:r>
      <w:r w:rsidRPr="00701533">
        <w:br/>
        <w:t xml:space="preserve">a. het (gedeeltelijk) </w:t>
      </w:r>
      <w:r w:rsidRPr="00701533">
        <w:rPr>
          <w:b/>
          <w:bCs/>
        </w:rPr>
        <w:t>verleggen van buslijn 68 (</w:t>
      </w:r>
      <w:r>
        <w:rPr>
          <w:b/>
          <w:bCs/>
        </w:rPr>
        <w:t xml:space="preserve">traject </w:t>
      </w:r>
      <w:r w:rsidRPr="00701533">
        <w:rPr>
          <w:b/>
          <w:bCs/>
        </w:rPr>
        <w:t>Hornhuizen – Leens) via Ulrum</w:t>
      </w:r>
      <w:r w:rsidRPr="00701533">
        <w:t>, of</w:t>
      </w:r>
      <w:r w:rsidRPr="00701533">
        <w:br/>
        <w:t xml:space="preserve">b. een aangepaste routevoering waarbij bijvoorbeeld </w:t>
      </w:r>
      <w:r w:rsidRPr="00701533">
        <w:rPr>
          <w:b/>
          <w:bCs/>
        </w:rPr>
        <w:t>lijn 63 niet door Eenrum maar wel door Ulrum rijdt</w:t>
      </w:r>
      <w:r w:rsidRPr="00701533">
        <w:t xml:space="preserve">, zodat </w:t>
      </w:r>
      <w:r w:rsidRPr="00701533">
        <w:rPr>
          <w:b/>
          <w:bCs/>
        </w:rPr>
        <w:t>beide dorpen minimaal één keer per uur</w:t>
      </w:r>
      <w:r w:rsidRPr="00701533">
        <w:t xml:space="preserve"> door een bus door het dorp worden bediend.</w:t>
      </w:r>
      <w:r w:rsidRPr="00701533">
        <w:br/>
        <w:t xml:space="preserve">Wil het college deze alternatieven expliciet betrekken, mede gezien de omvang van Ulrum en de aanwezigheid van voorzieningen voor ouderen, zoals woonvoorziening </w:t>
      </w:r>
      <w:r w:rsidRPr="00701533">
        <w:rPr>
          <w:b/>
          <w:bCs/>
        </w:rPr>
        <w:t>De Borgstee</w:t>
      </w:r>
      <w:r w:rsidRPr="00701533">
        <w:t xml:space="preserve">? </w:t>
      </w:r>
    </w:p>
    <w:p w14:paraId="63939C9C" w14:textId="1165E018" w:rsidR="00701533" w:rsidRDefault="00701533" w:rsidP="00BA77A7">
      <w:pPr>
        <w:pStyle w:val="Geenafstand"/>
      </w:pPr>
    </w:p>
    <w:p w14:paraId="79B065B1" w14:textId="77777777" w:rsidR="000003AA" w:rsidRDefault="000003AA" w:rsidP="000003AA">
      <w:pPr>
        <w:pStyle w:val="Geenafstand"/>
        <w:rPr>
          <w:b/>
          <w:bCs/>
        </w:rPr>
      </w:pPr>
      <w:r w:rsidRPr="004954F8">
        <w:rPr>
          <w:b/>
          <w:bCs/>
        </w:rPr>
        <w:t>Antwoord</w:t>
      </w:r>
    </w:p>
    <w:p w14:paraId="7F3A38A0" w14:textId="77777777" w:rsidR="000003AA" w:rsidRDefault="000003AA" w:rsidP="000003AA">
      <w:pPr>
        <w:pStyle w:val="Geenafstand"/>
        <w:rPr>
          <w:b/>
          <w:bCs/>
        </w:rPr>
      </w:pPr>
    </w:p>
    <w:p w14:paraId="779B3FBE" w14:textId="77777777" w:rsidR="000003AA" w:rsidRDefault="000003AA" w:rsidP="000003AA">
      <w:pPr>
        <w:pStyle w:val="Geenafstand"/>
        <w:rPr>
          <w:i/>
          <w:iCs/>
        </w:rPr>
      </w:pPr>
      <w:r w:rsidRPr="004954F8">
        <w:rPr>
          <w:i/>
          <w:iCs/>
        </w:rPr>
        <w:t>Zie ook het antwoord op vraag 1.</w:t>
      </w:r>
    </w:p>
    <w:p w14:paraId="4F838601" w14:textId="547B7A27" w:rsidR="00D26E62" w:rsidRDefault="00D26E62" w:rsidP="000003AA">
      <w:pPr>
        <w:pStyle w:val="Geenafstand"/>
        <w:rPr>
          <w:i/>
          <w:iCs/>
        </w:rPr>
      </w:pPr>
      <w:r>
        <w:rPr>
          <w:i/>
          <w:iCs/>
        </w:rPr>
        <w:t xml:space="preserve">Het niet </w:t>
      </w:r>
      <w:r w:rsidR="00841503">
        <w:rPr>
          <w:i/>
          <w:iCs/>
        </w:rPr>
        <w:t xml:space="preserve">bedienen van Eenrum lijkt ons geen optie. Daar zou de afstand tot </w:t>
      </w:r>
      <w:r w:rsidR="00270094">
        <w:rPr>
          <w:i/>
          <w:iCs/>
        </w:rPr>
        <w:t xml:space="preserve">de eerste ov-halte dan meer dan 400 m. zijn. </w:t>
      </w:r>
    </w:p>
    <w:p w14:paraId="3D7ED8EC" w14:textId="322E9545" w:rsidR="00270094" w:rsidRPr="004954F8" w:rsidRDefault="00270094" w:rsidP="000003AA">
      <w:pPr>
        <w:pStyle w:val="Geenafstand"/>
        <w:rPr>
          <w:i/>
          <w:iCs/>
        </w:rPr>
      </w:pPr>
      <w:r>
        <w:rPr>
          <w:i/>
          <w:iCs/>
        </w:rPr>
        <w:t xml:space="preserve">We kunnen wel het OV-bureau vragen te kijken naar de mogelijkheden van een routewijziging van lijn 68. </w:t>
      </w:r>
      <w:r w:rsidR="00843F16">
        <w:rPr>
          <w:i/>
          <w:iCs/>
        </w:rPr>
        <w:t xml:space="preserve">Naar alle waarschijnlijkheid zal </w:t>
      </w:r>
      <w:r w:rsidR="005B566A">
        <w:rPr>
          <w:i/>
          <w:iCs/>
        </w:rPr>
        <w:t xml:space="preserve">een eventuele routewijziging van deze lijn niet </w:t>
      </w:r>
      <w:r w:rsidR="00D82C3D">
        <w:rPr>
          <w:i/>
          <w:iCs/>
        </w:rPr>
        <w:t xml:space="preserve">in de dienstregeling van 2026 worden opgenomen. </w:t>
      </w:r>
    </w:p>
    <w:p w14:paraId="19E95256" w14:textId="77777777" w:rsidR="000003AA" w:rsidRDefault="000003AA" w:rsidP="000003AA">
      <w:pPr>
        <w:pStyle w:val="Geenafstand"/>
      </w:pPr>
    </w:p>
    <w:p w14:paraId="082F28C0" w14:textId="77777777" w:rsidR="000003AA" w:rsidRDefault="000003AA" w:rsidP="00BA77A7">
      <w:pPr>
        <w:pStyle w:val="Geenafstand"/>
      </w:pPr>
    </w:p>
    <w:p w14:paraId="370C9B59" w14:textId="77777777" w:rsidR="000003AA" w:rsidRDefault="000003AA" w:rsidP="00BA77A7">
      <w:pPr>
        <w:pStyle w:val="Geenafstand"/>
      </w:pPr>
    </w:p>
    <w:p w14:paraId="664FF1BE" w14:textId="77777777" w:rsidR="00701533" w:rsidRPr="00701533" w:rsidRDefault="00701533" w:rsidP="00701533">
      <w:pPr>
        <w:pStyle w:val="Geenafstand"/>
        <w:ind w:left="708"/>
      </w:pPr>
    </w:p>
    <w:p w14:paraId="154B51AB" w14:textId="77777777" w:rsidR="00701533" w:rsidRDefault="00701533" w:rsidP="00701533">
      <w:r w:rsidRPr="00701533">
        <w:t>Jarko ter Veen</w:t>
      </w:r>
    </w:p>
    <w:p w14:paraId="3E5345BF" w14:textId="75F00DB8" w:rsidR="00701533" w:rsidRPr="00701533" w:rsidRDefault="00701533" w:rsidP="00701533">
      <w:r w:rsidRPr="00701533">
        <w:br/>
        <w:t>Raadslid</w:t>
      </w:r>
      <w:r>
        <w:t xml:space="preserve"> </w:t>
      </w:r>
      <w:r w:rsidRPr="00701533">
        <w:t>Fractie Lokaal Sociaal</w:t>
      </w:r>
      <w:r w:rsidRPr="00701533">
        <w:br/>
        <w:t>Gemeente Het Hogeland</w:t>
      </w:r>
    </w:p>
    <w:p w14:paraId="638935B1" w14:textId="77777777" w:rsidR="00D741EB" w:rsidRDefault="00D741EB"/>
    <w:sectPr w:rsidR="00D74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533"/>
    <w:rsid w:val="000003AA"/>
    <w:rsid w:val="00041929"/>
    <w:rsid w:val="000522B3"/>
    <w:rsid w:val="00092C63"/>
    <w:rsid w:val="000B6930"/>
    <w:rsid w:val="001002BC"/>
    <w:rsid w:val="00131E8A"/>
    <w:rsid w:val="0015039A"/>
    <w:rsid w:val="002344F4"/>
    <w:rsid w:val="00270094"/>
    <w:rsid w:val="003025F7"/>
    <w:rsid w:val="003620BA"/>
    <w:rsid w:val="003A1A28"/>
    <w:rsid w:val="003F28BB"/>
    <w:rsid w:val="0041062D"/>
    <w:rsid w:val="004810C2"/>
    <w:rsid w:val="004954F8"/>
    <w:rsid w:val="004A14F6"/>
    <w:rsid w:val="004B663D"/>
    <w:rsid w:val="00505BC1"/>
    <w:rsid w:val="00556FB5"/>
    <w:rsid w:val="00595DD0"/>
    <w:rsid w:val="005B566A"/>
    <w:rsid w:val="00642DB3"/>
    <w:rsid w:val="006F6D1D"/>
    <w:rsid w:val="00701533"/>
    <w:rsid w:val="00742133"/>
    <w:rsid w:val="007C65F7"/>
    <w:rsid w:val="00841503"/>
    <w:rsid w:val="00843F16"/>
    <w:rsid w:val="00895AB2"/>
    <w:rsid w:val="008E6C24"/>
    <w:rsid w:val="009A6451"/>
    <w:rsid w:val="00A03271"/>
    <w:rsid w:val="00A0549E"/>
    <w:rsid w:val="00A0716F"/>
    <w:rsid w:val="00A63CEC"/>
    <w:rsid w:val="00B20892"/>
    <w:rsid w:val="00B34E7F"/>
    <w:rsid w:val="00B7328F"/>
    <w:rsid w:val="00BA0B79"/>
    <w:rsid w:val="00BA77A7"/>
    <w:rsid w:val="00BE10EE"/>
    <w:rsid w:val="00BF09F4"/>
    <w:rsid w:val="00C30223"/>
    <w:rsid w:val="00C61CAB"/>
    <w:rsid w:val="00CE52AC"/>
    <w:rsid w:val="00D26E62"/>
    <w:rsid w:val="00D741EB"/>
    <w:rsid w:val="00D74B5F"/>
    <w:rsid w:val="00D82C3D"/>
    <w:rsid w:val="00EB5901"/>
    <w:rsid w:val="00F313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9E94"/>
  <w15:chartTrackingRefBased/>
  <w15:docId w15:val="{7CFC5E0F-D23A-46D2-A159-5BC686E9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15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015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0153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0153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0153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015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15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15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15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153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0153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0153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0153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0153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015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15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15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1533"/>
    <w:rPr>
      <w:rFonts w:eastAsiaTheme="majorEastAsia" w:cstheme="majorBidi"/>
      <w:color w:val="272727" w:themeColor="text1" w:themeTint="D8"/>
    </w:rPr>
  </w:style>
  <w:style w:type="paragraph" w:styleId="Titel">
    <w:name w:val="Title"/>
    <w:basedOn w:val="Standaard"/>
    <w:next w:val="Standaard"/>
    <w:link w:val="TitelChar"/>
    <w:uiPriority w:val="10"/>
    <w:qFormat/>
    <w:rsid w:val="00701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15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15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15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15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1533"/>
    <w:rPr>
      <w:i/>
      <w:iCs/>
      <w:color w:val="404040" w:themeColor="text1" w:themeTint="BF"/>
    </w:rPr>
  </w:style>
  <w:style w:type="paragraph" w:styleId="Lijstalinea">
    <w:name w:val="List Paragraph"/>
    <w:basedOn w:val="Standaard"/>
    <w:uiPriority w:val="34"/>
    <w:qFormat/>
    <w:rsid w:val="00701533"/>
    <w:pPr>
      <w:ind w:left="720"/>
      <w:contextualSpacing/>
    </w:pPr>
  </w:style>
  <w:style w:type="character" w:styleId="Intensievebenadrukking">
    <w:name w:val="Intense Emphasis"/>
    <w:basedOn w:val="Standaardalinea-lettertype"/>
    <w:uiPriority w:val="21"/>
    <w:qFormat/>
    <w:rsid w:val="00701533"/>
    <w:rPr>
      <w:i/>
      <w:iCs/>
      <w:color w:val="2F5496" w:themeColor="accent1" w:themeShade="BF"/>
    </w:rPr>
  </w:style>
  <w:style w:type="paragraph" w:styleId="Duidelijkcitaat">
    <w:name w:val="Intense Quote"/>
    <w:basedOn w:val="Standaard"/>
    <w:next w:val="Standaard"/>
    <w:link w:val="DuidelijkcitaatChar"/>
    <w:uiPriority w:val="30"/>
    <w:qFormat/>
    <w:rsid w:val="00701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01533"/>
    <w:rPr>
      <w:i/>
      <w:iCs/>
      <w:color w:val="2F5496" w:themeColor="accent1" w:themeShade="BF"/>
    </w:rPr>
  </w:style>
  <w:style w:type="character" w:styleId="Intensieveverwijzing">
    <w:name w:val="Intense Reference"/>
    <w:basedOn w:val="Standaardalinea-lettertype"/>
    <w:uiPriority w:val="32"/>
    <w:qFormat/>
    <w:rsid w:val="00701533"/>
    <w:rPr>
      <w:b/>
      <w:bCs/>
      <w:smallCaps/>
      <w:color w:val="2F5496" w:themeColor="accent1" w:themeShade="BF"/>
      <w:spacing w:val="5"/>
    </w:rPr>
  </w:style>
  <w:style w:type="paragraph" w:styleId="Geenafstand">
    <w:name w:val="No Spacing"/>
    <w:uiPriority w:val="1"/>
    <w:qFormat/>
    <w:rsid w:val="00701533"/>
    <w:pPr>
      <w:spacing w:after="0" w:line="240" w:lineRule="auto"/>
    </w:pPr>
  </w:style>
  <w:style w:type="paragraph" w:styleId="Normaalweb">
    <w:name w:val="Normal (Web)"/>
    <w:basedOn w:val="Standaard"/>
    <w:uiPriority w:val="99"/>
    <w:semiHidden/>
    <w:unhideWhenUsed/>
    <w:rsid w:val="0041062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c741d7-14bf-485c-aa9d-d9320e4adf8c">
      <Terms xmlns="http://schemas.microsoft.com/office/infopath/2007/PartnerControls"/>
    </lcf76f155ced4ddcb4097134ff3c332f>
    <TaxCatchAll xmlns="57effa7f-fa10-453b-8e5f-21920f7893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2B89D906F224B9B63FCA740134682" ma:contentTypeVersion="13" ma:contentTypeDescription="Een nieuw document maken." ma:contentTypeScope="" ma:versionID="e1e53ed22bba3dec375813f4d5703f3c">
  <xsd:schema xmlns:xsd="http://www.w3.org/2001/XMLSchema" xmlns:xs="http://www.w3.org/2001/XMLSchema" xmlns:p="http://schemas.microsoft.com/office/2006/metadata/properties" xmlns:ns2="78c741d7-14bf-485c-aa9d-d9320e4adf8c" xmlns:ns3="57effa7f-fa10-453b-8e5f-21920f7893a1" targetNamespace="http://schemas.microsoft.com/office/2006/metadata/properties" ma:root="true" ma:fieldsID="3ade8b519645632c56fe03d42e68caae" ns2:_="" ns3:_="">
    <xsd:import namespace="78c741d7-14bf-485c-aa9d-d9320e4adf8c"/>
    <xsd:import namespace="57effa7f-fa10-453b-8e5f-21920f789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741d7-14bf-485c-aa9d-d9320e4ad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ffa7f-fa10-453b-8e5f-21920f789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c3540c-e44a-4455-af3f-c84569017b14}" ma:internalName="TaxCatchAll" ma:showField="CatchAllData" ma:web="57effa7f-fa10-453b-8e5f-21920f789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12B24-4BC4-4251-B8C0-CB973AA7189E}">
  <ds:schemaRefs>
    <ds:schemaRef ds:uri="http://schemas.microsoft.com/office/2006/metadata/properties"/>
    <ds:schemaRef ds:uri="http://schemas.microsoft.com/office/infopath/2007/PartnerControls"/>
    <ds:schemaRef ds:uri="78c741d7-14bf-485c-aa9d-d9320e4adf8c"/>
    <ds:schemaRef ds:uri="57effa7f-fa10-453b-8e5f-21920f7893a1"/>
  </ds:schemaRefs>
</ds:datastoreItem>
</file>

<file path=customXml/itemProps2.xml><?xml version="1.0" encoding="utf-8"?>
<ds:datastoreItem xmlns:ds="http://schemas.openxmlformats.org/officeDocument/2006/customXml" ds:itemID="{56D100DE-86DC-4236-B9EA-2DACEBE09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741d7-14bf-485c-aa9d-d9320e4adf8c"/>
    <ds:schemaRef ds:uri="57effa7f-fa10-453b-8e5f-21920f789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3FD14-7491-4C18-8AC6-2885E0CF25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723</Words>
  <Characters>3978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hazenberg</dc:creator>
  <cp:keywords/>
  <dc:description/>
  <cp:lastModifiedBy>Henny Kruims</cp:lastModifiedBy>
  <cp:revision>3</cp:revision>
  <dcterms:created xsi:type="dcterms:W3CDTF">2026-01-20T10:36:00Z</dcterms:created>
  <dcterms:modified xsi:type="dcterms:W3CDTF">2026-01-28T09:49:00Z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0x010100ACB2B89D906F224B9B63FCA740134682</vt:lpwstr>
  </property>
  <property fmtid="{D5CDD505-2E9C-101B-9397-08002B2CF9AE}" pid="3" name="MediaServiceImageTags">
    <vt:lpwstr/>
  </property>
</Properties>
</file>